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5DCB" w14:textId="7E3C2836" w:rsidR="00BF2067" w:rsidRPr="00BF2067" w:rsidRDefault="00BF2067" w:rsidP="00BF2067">
      <w:pPr>
        <w:pStyle w:val="NoSpacing"/>
        <w:jc w:val="center"/>
        <w:rPr>
          <w:noProof/>
          <w:sz w:val="28"/>
          <w:szCs w:val="28"/>
        </w:rPr>
      </w:pPr>
      <w:bookmarkStart w:id="0" w:name="_Hlk130986531"/>
      <w:bookmarkEnd w:id="0"/>
      <w:r w:rsidRPr="00BF2067">
        <w:rPr>
          <w:noProof/>
          <w:sz w:val="28"/>
          <w:szCs w:val="28"/>
        </w:rPr>
        <w:t>Narrative information</w:t>
      </w:r>
    </w:p>
    <w:p w14:paraId="2C4A549B" w14:textId="7E90C7A1" w:rsidR="00BF2067" w:rsidRDefault="00BF2067" w:rsidP="00BF2067">
      <w:pPr>
        <w:pStyle w:val="NoSpacing"/>
        <w:jc w:val="center"/>
        <w:rPr>
          <w:noProof/>
          <w:sz w:val="28"/>
          <w:szCs w:val="28"/>
        </w:rPr>
      </w:pPr>
      <w:r w:rsidRPr="00BF2067">
        <w:rPr>
          <w:noProof/>
          <w:sz w:val="28"/>
          <w:szCs w:val="28"/>
        </w:rPr>
        <w:t>Taken from Educational Webinar Power Point- Slides 33</w:t>
      </w:r>
    </w:p>
    <w:p w14:paraId="134778E2" w14:textId="77777777" w:rsidR="00BF2067" w:rsidRPr="00BF2067" w:rsidRDefault="00BF2067" w:rsidP="00BF2067">
      <w:pPr>
        <w:pStyle w:val="NoSpacing"/>
        <w:jc w:val="center"/>
        <w:rPr>
          <w:noProof/>
          <w:sz w:val="28"/>
          <w:szCs w:val="28"/>
        </w:rPr>
      </w:pPr>
    </w:p>
    <w:p w14:paraId="23664869" w14:textId="0D9DE370" w:rsidR="00BF2067" w:rsidRDefault="00BF2067" w:rsidP="00BF2067">
      <w:pPr>
        <w:jc w:val="center"/>
        <w:rPr>
          <w:noProof/>
        </w:rPr>
      </w:pPr>
      <w:r>
        <w:rPr>
          <w:noProof/>
        </w:rPr>
        <w:drawing>
          <wp:inline distT="0" distB="0" distL="0" distR="0" wp14:anchorId="7D2AF81B" wp14:editId="747D1B64">
            <wp:extent cx="4928315" cy="2772177"/>
            <wp:effectExtent l="0" t="0" r="571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4962142" cy="2791205"/>
                    </a:xfrm>
                    <a:prstGeom prst="rect">
                      <a:avLst/>
                    </a:prstGeom>
                  </pic:spPr>
                </pic:pic>
              </a:graphicData>
            </a:graphic>
          </wp:inline>
        </w:drawing>
      </w:r>
    </w:p>
    <w:p w14:paraId="34F4FA08" w14:textId="77777777" w:rsidR="00BF2067" w:rsidRDefault="00BF2067" w:rsidP="00BF2067">
      <w:pPr>
        <w:pBdr>
          <w:bottom w:val="single" w:sz="4" w:space="1" w:color="auto"/>
        </w:pBdr>
        <w:spacing w:line="240" w:lineRule="auto"/>
        <w:ind w:right="900"/>
        <w:jc w:val="center"/>
        <w:rPr>
          <w:rFonts w:ascii="Times New Roman" w:hAnsi="Times New Roman"/>
          <w:szCs w:val="24"/>
        </w:rPr>
      </w:pPr>
    </w:p>
    <w:p w14:paraId="3C9424EA" w14:textId="2ABF1138" w:rsidR="00BF2067" w:rsidRPr="00BF2067" w:rsidRDefault="00BF2067" w:rsidP="00BF2067">
      <w:pPr>
        <w:pStyle w:val="NoSpacing"/>
        <w:jc w:val="center"/>
        <w:rPr>
          <w:i/>
          <w:iCs/>
          <w:sz w:val="28"/>
          <w:szCs w:val="28"/>
        </w:rPr>
      </w:pPr>
      <w:r w:rsidRPr="00BF2067">
        <w:rPr>
          <w:i/>
          <w:iCs/>
          <w:sz w:val="28"/>
          <w:szCs w:val="28"/>
        </w:rPr>
        <w:t>Example</w:t>
      </w:r>
    </w:p>
    <w:p w14:paraId="11E10DC5" w14:textId="5DF2898F" w:rsidR="00BF2067" w:rsidRPr="00BF2067" w:rsidRDefault="00BF2067" w:rsidP="00BF2067">
      <w:pPr>
        <w:pStyle w:val="NoSpacing"/>
        <w:jc w:val="center"/>
        <w:rPr>
          <w:i/>
          <w:iCs/>
          <w:sz w:val="28"/>
          <w:szCs w:val="28"/>
        </w:rPr>
      </w:pPr>
      <w:r w:rsidRPr="00BF2067">
        <w:rPr>
          <w:i/>
          <w:iCs/>
          <w:sz w:val="28"/>
          <w:szCs w:val="28"/>
        </w:rPr>
        <w:t>Norfleet Park</w:t>
      </w:r>
    </w:p>
    <w:p w14:paraId="01D9F112" w14:textId="1AD7A570" w:rsidR="00BF2067" w:rsidRPr="00BF2067" w:rsidRDefault="00BF2067" w:rsidP="00BF2067">
      <w:pPr>
        <w:pStyle w:val="NoSpacing"/>
        <w:jc w:val="center"/>
        <w:rPr>
          <w:i/>
          <w:iCs/>
          <w:sz w:val="28"/>
          <w:szCs w:val="28"/>
        </w:rPr>
      </w:pPr>
      <w:r w:rsidRPr="00BF2067">
        <w:rPr>
          <w:i/>
          <w:iCs/>
          <w:sz w:val="28"/>
          <w:szCs w:val="28"/>
        </w:rPr>
        <w:t>Project Narrative</w:t>
      </w:r>
    </w:p>
    <w:p w14:paraId="2102035A" w14:textId="77777777" w:rsidR="00BF2067" w:rsidRDefault="00BF2067" w:rsidP="00BF2067">
      <w:pPr>
        <w:spacing w:line="240" w:lineRule="auto"/>
        <w:ind w:right="900"/>
        <w:rPr>
          <w:rFonts w:ascii="Times New Roman" w:hAnsi="Times New Roman"/>
          <w:szCs w:val="24"/>
        </w:rPr>
      </w:pPr>
    </w:p>
    <w:p w14:paraId="654755EF" w14:textId="77777777" w:rsidR="00BF2067" w:rsidRDefault="00BF2067" w:rsidP="00BF2067">
      <w:pPr>
        <w:spacing w:line="240" w:lineRule="auto"/>
        <w:ind w:right="900"/>
        <w:rPr>
          <w:rFonts w:ascii="Times New Roman" w:hAnsi="Times New Roman"/>
          <w:b/>
          <w:szCs w:val="24"/>
        </w:rPr>
      </w:pPr>
      <w:r w:rsidRPr="00365F8E">
        <w:rPr>
          <w:rFonts w:ascii="Times New Roman" w:hAnsi="Times New Roman"/>
          <w:b/>
          <w:szCs w:val="24"/>
        </w:rPr>
        <w:t>Background</w:t>
      </w:r>
    </w:p>
    <w:p w14:paraId="7CB8922E" w14:textId="77777777" w:rsidR="00BF2067" w:rsidRDefault="00BF2067" w:rsidP="00BF2067">
      <w:pPr>
        <w:spacing w:line="240" w:lineRule="auto"/>
        <w:ind w:right="900"/>
        <w:rPr>
          <w:rFonts w:ascii="Times New Roman" w:hAnsi="Times New Roman"/>
          <w:bCs/>
          <w:szCs w:val="24"/>
        </w:rPr>
      </w:pPr>
      <w:r w:rsidRPr="00365F8E">
        <w:rPr>
          <w:rFonts w:ascii="Times New Roman" w:hAnsi="Times New Roman"/>
          <w:bCs/>
          <w:szCs w:val="24"/>
        </w:rPr>
        <w:t>The 40</w:t>
      </w:r>
      <w:r>
        <w:rPr>
          <w:rFonts w:ascii="Times New Roman" w:hAnsi="Times New Roman"/>
          <w:bCs/>
          <w:szCs w:val="24"/>
        </w:rPr>
        <w:t>-</w:t>
      </w:r>
      <w:r w:rsidRPr="00365F8E">
        <w:rPr>
          <w:rFonts w:ascii="Times New Roman" w:hAnsi="Times New Roman"/>
          <w:bCs/>
          <w:szCs w:val="24"/>
        </w:rPr>
        <w:t>acre</w:t>
      </w:r>
      <w:r>
        <w:rPr>
          <w:rFonts w:ascii="Times New Roman" w:hAnsi="Times New Roman"/>
          <w:bCs/>
          <w:szCs w:val="24"/>
        </w:rPr>
        <w:t xml:space="preserve"> Norfleet Park was developed in 1990.  Current facilities at the park include: 1 football field; 4 baseball fields; a concessions/restroom building; paved parking; and a maintenance area.  All fields are </w:t>
      </w:r>
      <w:proofErr w:type="gramStart"/>
      <w:r>
        <w:rPr>
          <w:rFonts w:ascii="Times New Roman" w:hAnsi="Times New Roman"/>
          <w:bCs/>
          <w:szCs w:val="24"/>
        </w:rPr>
        <w:t>lighted</w:t>
      </w:r>
      <w:proofErr w:type="gramEnd"/>
      <w:r>
        <w:rPr>
          <w:rFonts w:ascii="Times New Roman" w:hAnsi="Times New Roman"/>
          <w:bCs/>
          <w:szCs w:val="24"/>
        </w:rPr>
        <w:t>.</w:t>
      </w:r>
    </w:p>
    <w:p w14:paraId="4FCCDF2D" w14:textId="77777777" w:rsidR="00BF2067" w:rsidRDefault="00BF2067" w:rsidP="00BF2067">
      <w:pPr>
        <w:spacing w:line="240" w:lineRule="auto"/>
        <w:ind w:right="900"/>
        <w:rPr>
          <w:rFonts w:ascii="Times New Roman" w:hAnsi="Times New Roman"/>
          <w:bCs/>
          <w:szCs w:val="24"/>
        </w:rPr>
      </w:pPr>
    </w:p>
    <w:p w14:paraId="019AB3EB" w14:textId="77777777" w:rsidR="00BF2067" w:rsidRDefault="00BF2067" w:rsidP="00BF2067">
      <w:pPr>
        <w:spacing w:line="240" w:lineRule="auto"/>
        <w:ind w:right="900"/>
        <w:rPr>
          <w:rFonts w:ascii="Times New Roman" w:hAnsi="Times New Roman"/>
          <w:b/>
          <w:bCs/>
          <w:szCs w:val="24"/>
        </w:rPr>
      </w:pPr>
      <w:r w:rsidRPr="00365F8E">
        <w:rPr>
          <w:rFonts w:ascii="Times New Roman" w:hAnsi="Times New Roman"/>
          <w:b/>
          <w:bCs/>
          <w:szCs w:val="24"/>
        </w:rPr>
        <w:t>Need</w:t>
      </w:r>
    </w:p>
    <w:p w14:paraId="26F4E76F" w14:textId="77777777" w:rsidR="00BF2067" w:rsidRDefault="00BF2067" w:rsidP="00BF2067">
      <w:pPr>
        <w:spacing w:line="240" w:lineRule="auto"/>
        <w:ind w:right="900"/>
        <w:rPr>
          <w:rFonts w:ascii="Times New Roman" w:hAnsi="Times New Roman"/>
          <w:szCs w:val="24"/>
        </w:rPr>
      </w:pPr>
      <w:r>
        <w:rPr>
          <w:rFonts w:ascii="Times New Roman" w:hAnsi="Times New Roman"/>
          <w:szCs w:val="24"/>
        </w:rPr>
        <w:t xml:space="preserve">During the COVID crisis outdoor recreation became a focal point in people’s minds.  As the only outlet, it became popular again and </w:t>
      </w:r>
      <w:proofErr w:type="gramStart"/>
      <w:r>
        <w:rPr>
          <w:rFonts w:ascii="Times New Roman" w:hAnsi="Times New Roman"/>
          <w:szCs w:val="24"/>
        </w:rPr>
        <w:t>the</w:t>
      </w:r>
      <w:proofErr w:type="gramEnd"/>
      <w:r>
        <w:rPr>
          <w:rFonts w:ascii="Times New Roman" w:hAnsi="Times New Roman"/>
          <w:szCs w:val="24"/>
        </w:rPr>
        <w:t xml:space="preserve"> popularity has not slowed down.  We </w:t>
      </w:r>
      <w:proofErr w:type="gramStart"/>
      <w:r>
        <w:rPr>
          <w:rFonts w:ascii="Times New Roman" w:hAnsi="Times New Roman"/>
          <w:szCs w:val="24"/>
        </w:rPr>
        <w:t>received</w:t>
      </w:r>
      <w:proofErr w:type="gramEnd"/>
      <w:r>
        <w:rPr>
          <w:rFonts w:ascii="Times New Roman" w:hAnsi="Times New Roman"/>
          <w:szCs w:val="24"/>
        </w:rPr>
        <w:t xml:space="preserve"> many citizens comments over the last years that the facilities are nice but dated.  We need to meet the needs of our existing and new users.  Renovations at Norfleet Park will be completed in phases.  Phase 1 was the replacement of all fencing and was completed in 2021.</w:t>
      </w:r>
    </w:p>
    <w:p w14:paraId="1C5F557C" w14:textId="77777777" w:rsidR="00BF2067" w:rsidRDefault="00BF2067" w:rsidP="00BF2067">
      <w:pPr>
        <w:spacing w:line="240" w:lineRule="auto"/>
        <w:ind w:right="900"/>
        <w:rPr>
          <w:rFonts w:ascii="Times New Roman" w:hAnsi="Times New Roman"/>
          <w:szCs w:val="24"/>
        </w:rPr>
      </w:pPr>
    </w:p>
    <w:p w14:paraId="105F31F5" w14:textId="77777777" w:rsidR="00BF2067" w:rsidRDefault="00BF2067" w:rsidP="00BF2067">
      <w:pPr>
        <w:spacing w:line="240" w:lineRule="auto"/>
        <w:ind w:right="900"/>
        <w:rPr>
          <w:rFonts w:ascii="Times New Roman" w:hAnsi="Times New Roman"/>
          <w:b/>
          <w:bCs/>
          <w:szCs w:val="24"/>
        </w:rPr>
      </w:pPr>
      <w:r>
        <w:rPr>
          <w:rFonts w:ascii="Times New Roman" w:hAnsi="Times New Roman"/>
          <w:b/>
          <w:bCs/>
          <w:szCs w:val="24"/>
        </w:rPr>
        <w:t>R</w:t>
      </w:r>
      <w:r w:rsidRPr="00982555">
        <w:rPr>
          <w:rFonts w:ascii="Times New Roman" w:hAnsi="Times New Roman"/>
          <w:b/>
          <w:bCs/>
          <w:szCs w:val="24"/>
        </w:rPr>
        <w:t>equest</w:t>
      </w:r>
    </w:p>
    <w:p w14:paraId="1EBD1FF9" w14:textId="37F52049" w:rsidR="00BF2067" w:rsidRDefault="00BF2067" w:rsidP="00BF2067">
      <w:pPr>
        <w:spacing w:line="240" w:lineRule="auto"/>
        <w:ind w:right="900"/>
      </w:pPr>
      <w:r>
        <w:rPr>
          <w:rFonts w:ascii="Times New Roman" w:hAnsi="Times New Roman"/>
          <w:szCs w:val="24"/>
        </w:rPr>
        <w:t>Phase 2 of the Norfleet Park renovation project will consist of demolition of the existing concessions/restroom building and construction of a new 2 story concessions/restroom building.  The upper level of the building will be used for coaches’ meetings, umpire area and scorekeeping station.</w:t>
      </w:r>
    </w:p>
    <w:sectPr w:rsidR="00BF2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67"/>
    <w:rsid w:val="008A5422"/>
    <w:rsid w:val="00BF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47B0"/>
  <w15:chartTrackingRefBased/>
  <w15:docId w15:val="{98BE64CF-5E7B-4323-82E6-9047600E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Norfleet, Antoinette</dc:creator>
  <cp:keywords/>
  <dc:description/>
  <cp:lastModifiedBy>Norfleet, Antoinette</cp:lastModifiedBy>
  <cp:revision>1</cp:revision>
  <dcterms:created xsi:type="dcterms:W3CDTF">2023-03-29T16:44:00Z</dcterms:created>
  <dcterms:modified xsi:type="dcterms:W3CDTF">2023-03-29T16:49:00Z</dcterms:modified>
</cp:coreProperties>
</file>