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E49" w14:textId="7E517075" w:rsidR="00B739C1" w:rsidRPr="00B739C1" w:rsidRDefault="00B739C1" w:rsidP="00B739C1">
      <w:pPr>
        <w:ind w:left="200"/>
        <w:jc w:val="center"/>
        <w:rPr>
          <w:i/>
          <w:iCs/>
          <w:sz w:val="24"/>
        </w:rPr>
      </w:pPr>
      <w:r w:rsidRPr="00B739C1">
        <w:rPr>
          <w:i/>
          <w:iCs/>
          <w:sz w:val="24"/>
        </w:rPr>
        <w:t>Outdoor Recreation Legacy Partnership Program</w:t>
      </w:r>
    </w:p>
    <w:p w14:paraId="5B6F2528" w14:textId="282F335D" w:rsidR="00B739C1" w:rsidRPr="00B739C1" w:rsidRDefault="00B739C1" w:rsidP="00B739C1">
      <w:pPr>
        <w:ind w:left="200"/>
        <w:jc w:val="center"/>
        <w:rPr>
          <w:i/>
          <w:iCs/>
          <w:sz w:val="24"/>
        </w:rPr>
      </w:pPr>
      <w:r w:rsidRPr="00B739C1">
        <w:rPr>
          <w:i/>
          <w:iCs/>
          <w:sz w:val="24"/>
        </w:rPr>
        <w:t>2023- Round 7</w:t>
      </w:r>
    </w:p>
    <w:p w14:paraId="3D353BF0" w14:textId="1A3E68D2" w:rsidR="00B739C1" w:rsidRDefault="00B739C1" w:rsidP="00B739C1">
      <w:pPr>
        <w:ind w:left="200"/>
        <w:rPr>
          <w:sz w:val="24"/>
          <w:u w:val="single"/>
        </w:rPr>
      </w:pPr>
    </w:p>
    <w:p w14:paraId="59F5DED0" w14:textId="77777777" w:rsidR="00B739C1" w:rsidRDefault="00B739C1" w:rsidP="00B739C1">
      <w:pPr>
        <w:ind w:left="200"/>
        <w:rPr>
          <w:sz w:val="24"/>
          <w:u w:val="single"/>
        </w:rPr>
      </w:pPr>
    </w:p>
    <w:p w14:paraId="41723416" w14:textId="77777777" w:rsidR="00F36018" w:rsidRDefault="00F36018" w:rsidP="00F36018">
      <w:pPr>
        <w:pStyle w:val="Heading1"/>
        <w:spacing w:before="60"/>
      </w:pPr>
      <w:r>
        <w:t>Timeline (1 page limit)</w:t>
      </w:r>
    </w:p>
    <w:p w14:paraId="5544FB98" w14:textId="77777777" w:rsidR="00F36018" w:rsidRDefault="00F36018" w:rsidP="00F36018">
      <w:pPr>
        <w:pStyle w:val="BodyText"/>
        <w:ind w:left="200" w:right="549"/>
      </w:pPr>
      <w:r>
        <w:t>The detailed timeline must be included showing all project milestones, and measures that will provide quantifiable progress towards reaching the project’s milestones. Each planned contract must be listed with an expected date for bidding.</w:t>
      </w:r>
    </w:p>
    <w:p w14:paraId="32D955E8" w14:textId="77777777" w:rsidR="00C26010" w:rsidRDefault="00C26010" w:rsidP="00F36018">
      <w:pPr>
        <w:pStyle w:val="Heading1"/>
        <w:spacing w:before="60"/>
      </w:pPr>
    </w:p>
    <w:sectPr w:rsidR="00C26010" w:rsidSect="0068162E">
      <w:pgSz w:w="12240" w:h="15840"/>
      <w:pgMar w:top="1380" w:right="1120" w:bottom="880" w:left="1240" w:header="0" w:footer="61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AFB"/>
    <w:multiLevelType w:val="hybridMultilevel"/>
    <w:tmpl w:val="479482FC"/>
    <w:lvl w:ilvl="0" w:tplc="99DC07D6">
      <w:start w:val="1"/>
      <w:numFmt w:val="upperLetter"/>
      <w:lvlText w:val="%1."/>
      <w:lvlJc w:val="left"/>
      <w:pPr>
        <w:ind w:left="920" w:hanging="361"/>
      </w:pPr>
      <w:rPr>
        <w:rFonts w:ascii="Times New Roman" w:eastAsia="Times New Roman" w:hAnsi="Times New Roman" w:cs="Times New Roman" w:hint="default"/>
        <w:spacing w:val="-1"/>
        <w:w w:val="99"/>
        <w:sz w:val="24"/>
        <w:szCs w:val="24"/>
        <w:lang w:val="en-US" w:eastAsia="en-US" w:bidi="en-US"/>
      </w:rPr>
    </w:lvl>
    <w:lvl w:ilvl="1" w:tplc="EF147E30">
      <w:start w:val="1"/>
      <w:numFmt w:val="decimal"/>
      <w:lvlText w:val="%2."/>
      <w:lvlJc w:val="left"/>
      <w:pPr>
        <w:ind w:left="1640" w:hanging="360"/>
      </w:pPr>
      <w:rPr>
        <w:rFonts w:hint="default"/>
        <w:spacing w:val="-2"/>
        <w:w w:val="99"/>
        <w:lang w:val="en-US" w:eastAsia="en-US" w:bidi="en-US"/>
      </w:rPr>
    </w:lvl>
    <w:lvl w:ilvl="2" w:tplc="9DF2E0E6">
      <w:numFmt w:val="bullet"/>
      <w:lvlText w:val="•"/>
      <w:lvlJc w:val="left"/>
      <w:pPr>
        <w:ind w:left="2555" w:hanging="360"/>
      </w:pPr>
      <w:rPr>
        <w:rFonts w:hint="default"/>
        <w:lang w:val="en-US" w:eastAsia="en-US" w:bidi="en-US"/>
      </w:rPr>
    </w:lvl>
    <w:lvl w:ilvl="3" w:tplc="5130F5C0">
      <w:numFmt w:val="bullet"/>
      <w:lvlText w:val="•"/>
      <w:lvlJc w:val="left"/>
      <w:pPr>
        <w:ind w:left="3471" w:hanging="360"/>
      </w:pPr>
      <w:rPr>
        <w:rFonts w:hint="default"/>
        <w:lang w:val="en-US" w:eastAsia="en-US" w:bidi="en-US"/>
      </w:rPr>
    </w:lvl>
    <w:lvl w:ilvl="4" w:tplc="5232B6CA">
      <w:numFmt w:val="bullet"/>
      <w:lvlText w:val="•"/>
      <w:lvlJc w:val="left"/>
      <w:pPr>
        <w:ind w:left="4386" w:hanging="360"/>
      </w:pPr>
      <w:rPr>
        <w:rFonts w:hint="default"/>
        <w:lang w:val="en-US" w:eastAsia="en-US" w:bidi="en-US"/>
      </w:rPr>
    </w:lvl>
    <w:lvl w:ilvl="5" w:tplc="0838AC4E">
      <w:numFmt w:val="bullet"/>
      <w:lvlText w:val="•"/>
      <w:lvlJc w:val="left"/>
      <w:pPr>
        <w:ind w:left="5302" w:hanging="360"/>
      </w:pPr>
      <w:rPr>
        <w:rFonts w:hint="default"/>
        <w:lang w:val="en-US" w:eastAsia="en-US" w:bidi="en-US"/>
      </w:rPr>
    </w:lvl>
    <w:lvl w:ilvl="6" w:tplc="B21A4706">
      <w:numFmt w:val="bullet"/>
      <w:lvlText w:val="•"/>
      <w:lvlJc w:val="left"/>
      <w:pPr>
        <w:ind w:left="6217" w:hanging="360"/>
      </w:pPr>
      <w:rPr>
        <w:rFonts w:hint="default"/>
        <w:lang w:val="en-US" w:eastAsia="en-US" w:bidi="en-US"/>
      </w:rPr>
    </w:lvl>
    <w:lvl w:ilvl="7" w:tplc="3BBE3490">
      <w:numFmt w:val="bullet"/>
      <w:lvlText w:val="•"/>
      <w:lvlJc w:val="left"/>
      <w:pPr>
        <w:ind w:left="7133" w:hanging="360"/>
      </w:pPr>
      <w:rPr>
        <w:rFonts w:hint="default"/>
        <w:lang w:val="en-US" w:eastAsia="en-US" w:bidi="en-US"/>
      </w:rPr>
    </w:lvl>
    <w:lvl w:ilvl="8" w:tplc="D49849D8">
      <w:numFmt w:val="bullet"/>
      <w:lvlText w:val="•"/>
      <w:lvlJc w:val="left"/>
      <w:pPr>
        <w:ind w:left="8048" w:hanging="360"/>
      </w:pPr>
      <w:rPr>
        <w:rFonts w:hint="default"/>
        <w:lang w:val="en-US" w:eastAsia="en-US" w:bidi="en-US"/>
      </w:rPr>
    </w:lvl>
  </w:abstractNum>
  <w:abstractNum w:abstractNumId="1" w15:restartNumberingAfterBreak="0">
    <w:nsid w:val="1B0543E4"/>
    <w:multiLevelType w:val="hybridMultilevel"/>
    <w:tmpl w:val="98D0F166"/>
    <w:lvl w:ilvl="0" w:tplc="721E89C4">
      <w:start w:val="3"/>
      <w:numFmt w:val="decimal"/>
      <w:lvlText w:val="%1."/>
      <w:lvlJc w:val="left"/>
      <w:pPr>
        <w:ind w:left="431" w:hanging="232"/>
        <w:jc w:val="left"/>
      </w:pPr>
      <w:rPr>
        <w:rFonts w:ascii="Times New Roman" w:eastAsia="Times New Roman" w:hAnsi="Times New Roman" w:cs="Times New Roman" w:hint="default"/>
        <w:b/>
        <w:bCs/>
        <w:w w:val="95"/>
        <w:sz w:val="24"/>
        <w:szCs w:val="24"/>
        <w:lang w:val="en-US" w:eastAsia="en-US" w:bidi="en-US"/>
      </w:rPr>
    </w:lvl>
    <w:lvl w:ilvl="1" w:tplc="9D2E7C86">
      <w:numFmt w:val="bullet"/>
      <w:lvlText w:val=""/>
      <w:lvlJc w:val="left"/>
      <w:pPr>
        <w:ind w:left="920" w:hanging="361"/>
      </w:pPr>
      <w:rPr>
        <w:rFonts w:ascii="Symbol" w:eastAsia="Symbol" w:hAnsi="Symbol" w:cs="Symbol" w:hint="default"/>
        <w:w w:val="100"/>
        <w:sz w:val="24"/>
        <w:szCs w:val="24"/>
        <w:lang w:val="en-US" w:eastAsia="en-US" w:bidi="en-US"/>
      </w:rPr>
    </w:lvl>
    <w:lvl w:ilvl="2" w:tplc="B48CE78E">
      <w:numFmt w:val="bullet"/>
      <w:lvlText w:val="•"/>
      <w:lvlJc w:val="left"/>
      <w:pPr>
        <w:ind w:left="1915" w:hanging="361"/>
      </w:pPr>
      <w:rPr>
        <w:rFonts w:hint="default"/>
        <w:lang w:val="en-US" w:eastAsia="en-US" w:bidi="en-US"/>
      </w:rPr>
    </w:lvl>
    <w:lvl w:ilvl="3" w:tplc="C75A5E84">
      <w:numFmt w:val="bullet"/>
      <w:lvlText w:val="•"/>
      <w:lvlJc w:val="left"/>
      <w:pPr>
        <w:ind w:left="2911" w:hanging="361"/>
      </w:pPr>
      <w:rPr>
        <w:rFonts w:hint="default"/>
        <w:lang w:val="en-US" w:eastAsia="en-US" w:bidi="en-US"/>
      </w:rPr>
    </w:lvl>
    <w:lvl w:ilvl="4" w:tplc="7E60BF8E">
      <w:numFmt w:val="bullet"/>
      <w:lvlText w:val="•"/>
      <w:lvlJc w:val="left"/>
      <w:pPr>
        <w:ind w:left="3906" w:hanging="361"/>
      </w:pPr>
      <w:rPr>
        <w:rFonts w:hint="default"/>
        <w:lang w:val="en-US" w:eastAsia="en-US" w:bidi="en-US"/>
      </w:rPr>
    </w:lvl>
    <w:lvl w:ilvl="5" w:tplc="46FA58E2">
      <w:numFmt w:val="bullet"/>
      <w:lvlText w:val="•"/>
      <w:lvlJc w:val="left"/>
      <w:pPr>
        <w:ind w:left="4902" w:hanging="361"/>
      </w:pPr>
      <w:rPr>
        <w:rFonts w:hint="default"/>
        <w:lang w:val="en-US" w:eastAsia="en-US" w:bidi="en-US"/>
      </w:rPr>
    </w:lvl>
    <w:lvl w:ilvl="6" w:tplc="3D18293C">
      <w:numFmt w:val="bullet"/>
      <w:lvlText w:val="•"/>
      <w:lvlJc w:val="left"/>
      <w:pPr>
        <w:ind w:left="5897" w:hanging="361"/>
      </w:pPr>
      <w:rPr>
        <w:rFonts w:hint="default"/>
        <w:lang w:val="en-US" w:eastAsia="en-US" w:bidi="en-US"/>
      </w:rPr>
    </w:lvl>
    <w:lvl w:ilvl="7" w:tplc="59EAE746">
      <w:numFmt w:val="bullet"/>
      <w:lvlText w:val="•"/>
      <w:lvlJc w:val="left"/>
      <w:pPr>
        <w:ind w:left="6893" w:hanging="361"/>
      </w:pPr>
      <w:rPr>
        <w:rFonts w:hint="default"/>
        <w:lang w:val="en-US" w:eastAsia="en-US" w:bidi="en-US"/>
      </w:rPr>
    </w:lvl>
    <w:lvl w:ilvl="8" w:tplc="1682DE58">
      <w:numFmt w:val="bullet"/>
      <w:lvlText w:val="•"/>
      <w:lvlJc w:val="left"/>
      <w:pPr>
        <w:ind w:left="7888" w:hanging="361"/>
      </w:pPr>
      <w:rPr>
        <w:rFonts w:hint="default"/>
        <w:lang w:val="en-US" w:eastAsia="en-US" w:bidi="en-US"/>
      </w:rPr>
    </w:lvl>
  </w:abstractNum>
  <w:abstractNum w:abstractNumId="2" w15:restartNumberingAfterBreak="0">
    <w:nsid w:val="1CBB663A"/>
    <w:multiLevelType w:val="hybridMultilevel"/>
    <w:tmpl w:val="F3B89A44"/>
    <w:lvl w:ilvl="0" w:tplc="C54C84E2">
      <w:numFmt w:val="bullet"/>
      <w:lvlText w:val=""/>
      <w:lvlJc w:val="left"/>
      <w:pPr>
        <w:ind w:left="1640" w:hanging="735"/>
      </w:pPr>
      <w:rPr>
        <w:rFonts w:ascii="Symbol" w:eastAsia="Symbol" w:hAnsi="Symbol" w:cs="Symbol" w:hint="default"/>
        <w:w w:val="100"/>
        <w:sz w:val="24"/>
        <w:szCs w:val="24"/>
        <w:lang w:val="en-US" w:eastAsia="en-US" w:bidi="en-US"/>
      </w:rPr>
    </w:lvl>
    <w:lvl w:ilvl="1" w:tplc="501EE626">
      <w:numFmt w:val="bullet"/>
      <w:lvlText w:val="•"/>
      <w:lvlJc w:val="left"/>
      <w:pPr>
        <w:ind w:left="2464" w:hanging="735"/>
      </w:pPr>
      <w:rPr>
        <w:rFonts w:hint="default"/>
        <w:lang w:val="en-US" w:eastAsia="en-US" w:bidi="en-US"/>
      </w:rPr>
    </w:lvl>
    <w:lvl w:ilvl="2" w:tplc="C8C6D4DE">
      <w:numFmt w:val="bullet"/>
      <w:lvlText w:val="•"/>
      <w:lvlJc w:val="left"/>
      <w:pPr>
        <w:ind w:left="3288" w:hanging="735"/>
      </w:pPr>
      <w:rPr>
        <w:rFonts w:hint="default"/>
        <w:lang w:val="en-US" w:eastAsia="en-US" w:bidi="en-US"/>
      </w:rPr>
    </w:lvl>
    <w:lvl w:ilvl="3" w:tplc="CF163B12">
      <w:numFmt w:val="bullet"/>
      <w:lvlText w:val="•"/>
      <w:lvlJc w:val="left"/>
      <w:pPr>
        <w:ind w:left="4112" w:hanging="735"/>
      </w:pPr>
      <w:rPr>
        <w:rFonts w:hint="default"/>
        <w:lang w:val="en-US" w:eastAsia="en-US" w:bidi="en-US"/>
      </w:rPr>
    </w:lvl>
    <w:lvl w:ilvl="4" w:tplc="A9464CE8">
      <w:numFmt w:val="bullet"/>
      <w:lvlText w:val="•"/>
      <w:lvlJc w:val="left"/>
      <w:pPr>
        <w:ind w:left="4936" w:hanging="735"/>
      </w:pPr>
      <w:rPr>
        <w:rFonts w:hint="default"/>
        <w:lang w:val="en-US" w:eastAsia="en-US" w:bidi="en-US"/>
      </w:rPr>
    </w:lvl>
    <w:lvl w:ilvl="5" w:tplc="ED6A97D2">
      <w:numFmt w:val="bullet"/>
      <w:lvlText w:val="•"/>
      <w:lvlJc w:val="left"/>
      <w:pPr>
        <w:ind w:left="5760" w:hanging="735"/>
      </w:pPr>
      <w:rPr>
        <w:rFonts w:hint="default"/>
        <w:lang w:val="en-US" w:eastAsia="en-US" w:bidi="en-US"/>
      </w:rPr>
    </w:lvl>
    <w:lvl w:ilvl="6" w:tplc="DDD49220">
      <w:numFmt w:val="bullet"/>
      <w:lvlText w:val="•"/>
      <w:lvlJc w:val="left"/>
      <w:pPr>
        <w:ind w:left="6584" w:hanging="735"/>
      </w:pPr>
      <w:rPr>
        <w:rFonts w:hint="default"/>
        <w:lang w:val="en-US" w:eastAsia="en-US" w:bidi="en-US"/>
      </w:rPr>
    </w:lvl>
    <w:lvl w:ilvl="7" w:tplc="6F80FEFE">
      <w:numFmt w:val="bullet"/>
      <w:lvlText w:val="•"/>
      <w:lvlJc w:val="left"/>
      <w:pPr>
        <w:ind w:left="7408" w:hanging="735"/>
      </w:pPr>
      <w:rPr>
        <w:rFonts w:hint="default"/>
        <w:lang w:val="en-US" w:eastAsia="en-US" w:bidi="en-US"/>
      </w:rPr>
    </w:lvl>
    <w:lvl w:ilvl="8" w:tplc="180CDD06">
      <w:numFmt w:val="bullet"/>
      <w:lvlText w:val="•"/>
      <w:lvlJc w:val="left"/>
      <w:pPr>
        <w:ind w:left="8232" w:hanging="735"/>
      </w:pPr>
      <w:rPr>
        <w:rFonts w:hint="default"/>
        <w:lang w:val="en-US" w:eastAsia="en-US" w:bidi="en-US"/>
      </w:rPr>
    </w:lvl>
  </w:abstractNum>
  <w:abstractNum w:abstractNumId="3" w15:restartNumberingAfterBreak="0">
    <w:nsid w:val="39040D81"/>
    <w:multiLevelType w:val="hybridMultilevel"/>
    <w:tmpl w:val="5E7075D2"/>
    <w:lvl w:ilvl="0" w:tplc="88440F42">
      <w:numFmt w:val="bullet"/>
      <w:lvlText w:val=""/>
      <w:lvlJc w:val="left"/>
      <w:pPr>
        <w:ind w:left="920" w:hanging="361"/>
      </w:pPr>
      <w:rPr>
        <w:rFonts w:ascii="Symbol" w:eastAsia="Symbol" w:hAnsi="Symbol" w:cs="Symbol" w:hint="default"/>
        <w:w w:val="100"/>
        <w:sz w:val="24"/>
        <w:szCs w:val="24"/>
        <w:lang w:val="en-US" w:eastAsia="en-US" w:bidi="en-US"/>
      </w:rPr>
    </w:lvl>
    <w:lvl w:ilvl="1" w:tplc="95EAB130">
      <w:numFmt w:val="bullet"/>
      <w:lvlText w:val="•"/>
      <w:lvlJc w:val="left"/>
      <w:pPr>
        <w:ind w:left="1816" w:hanging="361"/>
      </w:pPr>
      <w:rPr>
        <w:rFonts w:hint="default"/>
        <w:lang w:val="en-US" w:eastAsia="en-US" w:bidi="en-US"/>
      </w:rPr>
    </w:lvl>
    <w:lvl w:ilvl="2" w:tplc="2716EC72">
      <w:numFmt w:val="bullet"/>
      <w:lvlText w:val="•"/>
      <w:lvlJc w:val="left"/>
      <w:pPr>
        <w:ind w:left="2712" w:hanging="361"/>
      </w:pPr>
      <w:rPr>
        <w:rFonts w:hint="default"/>
        <w:lang w:val="en-US" w:eastAsia="en-US" w:bidi="en-US"/>
      </w:rPr>
    </w:lvl>
    <w:lvl w:ilvl="3" w:tplc="55B6BDB4">
      <w:numFmt w:val="bullet"/>
      <w:lvlText w:val="•"/>
      <w:lvlJc w:val="left"/>
      <w:pPr>
        <w:ind w:left="3608" w:hanging="361"/>
      </w:pPr>
      <w:rPr>
        <w:rFonts w:hint="default"/>
        <w:lang w:val="en-US" w:eastAsia="en-US" w:bidi="en-US"/>
      </w:rPr>
    </w:lvl>
    <w:lvl w:ilvl="4" w:tplc="2B68A100">
      <w:numFmt w:val="bullet"/>
      <w:lvlText w:val="•"/>
      <w:lvlJc w:val="left"/>
      <w:pPr>
        <w:ind w:left="4504" w:hanging="361"/>
      </w:pPr>
      <w:rPr>
        <w:rFonts w:hint="default"/>
        <w:lang w:val="en-US" w:eastAsia="en-US" w:bidi="en-US"/>
      </w:rPr>
    </w:lvl>
    <w:lvl w:ilvl="5" w:tplc="0248E936">
      <w:numFmt w:val="bullet"/>
      <w:lvlText w:val="•"/>
      <w:lvlJc w:val="left"/>
      <w:pPr>
        <w:ind w:left="5400" w:hanging="361"/>
      </w:pPr>
      <w:rPr>
        <w:rFonts w:hint="default"/>
        <w:lang w:val="en-US" w:eastAsia="en-US" w:bidi="en-US"/>
      </w:rPr>
    </w:lvl>
    <w:lvl w:ilvl="6" w:tplc="3D0ED4EA">
      <w:numFmt w:val="bullet"/>
      <w:lvlText w:val="•"/>
      <w:lvlJc w:val="left"/>
      <w:pPr>
        <w:ind w:left="6296" w:hanging="361"/>
      </w:pPr>
      <w:rPr>
        <w:rFonts w:hint="default"/>
        <w:lang w:val="en-US" w:eastAsia="en-US" w:bidi="en-US"/>
      </w:rPr>
    </w:lvl>
    <w:lvl w:ilvl="7" w:tplc="8C6EF22A">
      <w:numFmt w:val="bullet"/>
      <w:lvlText w:val="•"/>
      <w:lvlJc w:val="left"/>
      <w:pPr>
        <w:ind w:left="7192" w:hanging="361"/>
      </w:pPr>
      <w:rPr>
        <w:rFonts w:hint="default"/>
        <w:lang w:val="en-US" w:eastAsia="en-US" w:bidi="en-US"/>
      </w:rPr>
    </w:lvl>
    <w:lvl w:ilvl="8" w:tplc="001EF550">
      <w:numFmt w:val="bullet"/>
      <w:lvlText w:val="•"/>
      <w:lvlJc w:val="left"/>
      <w:pPr>
        <w:ind w:left="8088" w:hanging="361"/>
      </w:pPr>
      <w:rPr>
        <w:rFonts w:hint="default"/>
        <w:lang w:val="en-US" w:eastAsia="en-US" w:bidi="en-US"/>
      </w:rPr>
    </w:lvl>
  </w:abstractNum>
  <w:num w:numId="1" w16cid:durableId="1418599203">
    <w:abstractNumId w:val="2"/>
  </w:num>
  <w:num w:numId="2" w16cid:durableId="945389084">
    <w:abstractNumId w:val="0"/>
  </w:num>
  <w:num w:numId="3" w16cid:durableId="215896838">
    <w:abstractNumId w:val="3"/>
  </w:num>
  <w:num w:numId="4" w16cid:durableId="1542398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C1"/>
    <w:rsid w:val="000B4D13"/>
    <w:rsid w:val="004F1AC8"/>
    <w:rsid w:val="0068162E"/>
    <w:rsid w:val="00B739C1"/>
    <w:rsid w:val="00C26010"/>
    <w:rsid w:val="00F36018"/>
    <w:rsid w:val="00F9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00A2"/>
  <w15:chartTrackingRefBased/>
  <w15:docId w15:val="{007B0E68-C621-4153-90A6-E4AEDBB0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C1"/>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68162E"/>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39C1"/>
    <w:rPr>
      <w:sz w:val="24"/>
      <w:szCs w:val="24"/>
    </w:rPr>
  </w:style>
  <w:style w:type="character" w:customStyle="1" w:styleId="BodyTextChar">
    <w:name w:val="Body Text Char"/>
    <w:basedOn w:val="DefaultParagraphFont"/>
    <w:link w:val="BodyText"/>
    <w:uiPriority w:val="1"/>
    <w:rsid w:val="00B739C1"/>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B739C1"/>
    <w:pPr>
      <w:ind w:left="920" w:hanging="361"/>
    </w:pPr>
  </w:style>
  <w:style w:type="character" w:customStyle="1" w:styleId="Heading1Char">
    <w:name w:val="Heading 1 Char"/>
    <w:basedOn w:val="DefaultParagraphFont"/>
    <w:link w:val="Heading1"/>
    <w:uiPriority w:val="9"/>
    <w:rsid w:val="0068162E"/>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Antoinette</dc:creator>
  <cp:keywords/>
  <dc:description/>
  <cp:lastModifiedBy>Norfleet, Antoinette</cp:lastModifiedBy>
  <cp:revision>2</cp:revision>
  <dcterms:created xsi:type="dcterms:W3CDTF">2023-11-29T22:11:00Z</dcterms:created>
  <dcterms:modified xsi:type="dcterms:W3CDTF">2023-11-29T22:11:00Z</dcterms:modified>
</cp:coreProperties>
</file>